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DE" w:rsidRPr="00C3301D" w:rsidRDefault="001354F9" w:rsidP="0037102E">
      <w:pPr>
        <w:rPr>
          <w:rFonts w:eastAsia="FreeSans" w:cs="FreeSans"/>
          <w:color w:val="4472C4" w:themeColor="accent5"/>
          <w:sz w:val="24"/>
          <w:szCs w:val="24"/>
          <w:lang w:val="fr-FR"/>
        </w:rPr>
      </w:pPr>
      <w:r>
        <w:rPr>
          <w:rFonts w:eastAsia="FreeSans" w:cs="FreeSans"/>
          <w:color w:val="4472C4" w:themeColor="accent5"/>
          <w:sz w:val="24"/>
          <w:szCs w:val="24"/>
          <w:lang w:val="fr-FR"/>
        </w:rPr>
        <w:t>Match 2</w:t>
      </w:r>
      <w:bookmarkStart w:id="0" w:name="_GoBack"/>
      <w:bookmarkEnd w:id="0"/>
    </w:p>
    <w:p w:rsidR="00C3301D" w:rsidRDefault="00C3301D" w:rsidP="0037102E">
      <w:pPr>
        <w:rPr>
          <w:rFonts w:eastAsia="FreeSans" w:cs="FreeSans"/>
          <w:sz w:val="24"/>
          <w:szCs w:val="24"/>
          <w:lang w:val="fr-FR"/>
        </w:rPr>
      </w:pPr>
    </w:p>
    <w:p w:rsidR="00C3301D" w:rsidRDefault="00C3301D" w:rsidP="0037102E">
      <w:pPr>
        <w:rPr>
          <w:rFonts w:eastAsia="FreeSans" w:cs="FreeSans"/>
          <w:sz w:val="24"/>
          <w:szCs w:val="24"/>
          <w:lang w:val="fr-FR"/>
        </w:rPr>
      </w:pPr>
    </w:p>
    <w:p w:rsidR="00C3301D" w:rsidRPr="00C3301D" w:rsidRDefault="001354F9" w:rsidP="0037102E">
      <w:pPr>
        <w:rPr>
          <w:rFonts w:eastAsia="FreeSans" w:cs="FreeSans"/>
          <w:color w:val="385623" w:themeColor="accent6" w:themeShade="80"/>
          <w:sz w:val="24"/>
          <w:szCs w:val="24"/>
          <w:lang w:val="fr-FR"/>
        </w:rPr>
      </w:pPr>
      <w:r>
        <w:rPr>
          <w:rFonts w:eastAsia="FreeSans" w:cs="FreeSans"/>
          <w:color w:val="385623" w:themeColor="accent6" w:themeShade="80"/>
          <w:sz w:val="24"/>
          <w:szCs w:val="24"/>
          <w:lang w:val="fr-FR"/>
        </w:rPr>
        <w:t>ASNBB</w:t>
      </w:r>
      <w:r w:rsidR="00C3301D" w:rsidRPr="00C3301D">
        <w:rPr>
          <w:rFonts w:eastAsia="FreeSans" w:cs="FreeSans"/>
          <w:color w:val="385623" w:themeColor="accent6" w:themeShade="80"/>
          <w:sz w:val="24"/>
          <w:szCs w:val="24"/>
          <w:lang w:val="fr-FR"/>
        </w:rPr>
        <w:t xml:space="preserve"> /</w:t>
      </w:r>
      <w:r>
        <w:rPr>
          <w:rFonts w:eastAsia="FreeSans" w:cs="FreeSans"/>
          <w:color w:val="385623" w:themeColor="accent6" w:themeShade="80"/>
          <w:sz w:val="24"/>
          <w:szCs w:val="24"/>
          <w:lang w:val="fr-FR"/>
        </w:rPr>
        <w:t xml:space="preserve"> Drancy</w:t>
      </w:r>
      <w:r w:rsidR="00C3301D" w:rsidRPr="00C3301D">
        <w:rPr>
          <w:rFonts w:eastAsia="FreeSans" w:cs="FreeSans"/>
          <w:color w:val="385623" w:themeColor="accent6" w:themeShade="80"/>
          <w:sz w:val="24"/>
          <w:szCs w:val="24"/>
          <w:lang w:val="fr-FR"/>
        </w:rPr>
        <w:t xml:space="preserve">: </w:t>
      </w:r>
      <w:r w:rsidR="00C3301D" w:rsidRPr="00C3301D">
        <w:rPr>
          <w:rFonts w:eastAsia="FreeSans" w:cs="FreeSans"/>
          <w:color w:val="385623" w:themeColor="accent6" w:themeShade="80"/>
          <w:sz w:val="24"/>
          <w:szCs w:val="24"/>
          <w:lang w:val="fr-FR"/>
        </w:rPr>
        <w:tab/>
      </w:r>
      <w:r w:rsidR="00C3301D" w:rsidRPr="00C3301D">
        <w:rPr>
          <w:rFonts w:eastAsia="FreeSans" w:cs="FreeSans"/>
          <w:color w:val="385623" w:themeColor="accent6" w:themeShade="80"/>
          <w:sz w:val="24"/>
          <w:szCs w:val="24"/>
          <w:lang w:val="fr-FR"/>
        </w:rPr>
        <w:tab/>
      </w:r>
      <w:r>
        <w:rPr>
          <w:rFonts w:eastAsia="FreeSans" w:cs="FreeSans"/>
          <w:color w:val="385623" w:themeColor="accent6" w:themeShade="80"/>
          <w:sz w:val="24"/>
          <w:szCs w:val="24"/>
          <w:lang w:val="fr-FR"/>
        </w:rPr>
        <w:t>68</w:t>
      </w:r>
      <w:r w:rsidR="00C3301D" w:rsidRPr="00C3301D">
        <w:rPr>
          <w:rFonts w:eastAsia="FreeSans" w:cs="FreeSans"/>
          <w:color w:val="385623" w:themeColor="accent6" w:themeShade="80"/>
          <w:sz w:val="24"/>
          <w:szCs w:val="24"/>
          <w:lang w:val="fr-FR"/>
        </w:rPr>
        <w:t xml:space="preserve"> / </w:t>
      </w:r>
      <w:r>
        <w:rPr>
          <w:rFonts w:eastAsia="FreeSans" w:cs="FreeSans"/>
          <w:color w:val="385623" w:themeColor="accent6" w:themeShade="80"/>
          <w:sz w:val="24"/>
          <w:szCs w:val="24"/>
          <w:lang w:val="fr-FR"/>
        </w:rPr>
        <w:t>55</w:t>
      </w:r>
    </w:p>
    <w:p w:rsidR="00C3301D" w:rsidRDefault="00C3301D" w:rsidP="0037102E">
      <w:pPr>
        <w:rPr>
          <w:rFonts w:eastAsia="FreeSans" w:cs="FreeSans"/>
          <w:sz w:val="24"/>
          <w:szCs w:val="24"/>
          <w:lang w:val="fr-FR"/>
        </w:rPr>
      </w:pPr>
    </w:p>
    <w:p w:rsidR="00C3301D" w:rsidRDefault="001354F9" w:rsidP="0037102E">
      <w:pPr>
        <w:rPr>
          <w:rFonts w:eastAsia="FreeSans" w:cs="FreeSans"/>
          <w:sz w:val="24"/>
          <w:szCs w:val="24"/>
          <w:lang w:val="fr-FR"/>
        </w:rPr>
      </w:pPr>
      <w:r>
        <w:rPr>
          <w:rFonts w:eastAsia="FreeSans" w:cs="FreeSans"/>
          <w:sz w:val="24"/>
          <w:szCs w:val="24"/>
          <w:lang w:val="fr-FR"/>
        </w:rPr>
        <w:t xml:space="preserve">Privé de Stefan suspendu, nous recevons Drancy qui a des ambitions cette saison. Nous voulions défendre haut et dur afin de gêner les offensives adverses et de récupérer des ballons de jeu rapide. Notre stratégie fonctionne et nous sommes à +11 à la pause. En seconde période nous accentuons notre avantage à +19 grâce à de bonnes séquences mais la zone adverse avec trappe sur les extérieurs nous gênent péniblement et l’adversaire après plusieurs balles gagnées revient à -7. Finalement un 3pts important de Alexis (après 6 échecs derrière l’arc) nous permet de passer à +10 et de garder l’avantage grâce à notre solidarité défensive. </w:t>
      </w:r>
    </w:p>
    <w:p w:rsidR="001354F9" w:rsidRDefault="001354F9" w:rsidP="0037102E">
      <w:pPr>
        <w:rPr>
          <w:rFonts w:eastAsia="FreeSans" w:cs="FreeSans"/>
          <w:sz w:val="24"/>
          <w:szCs w:val="24"/>
          <w:lang w:val="fr-FR"/>
        </w:rPr>
      </w:pPr>
      <w:r>
        <w:rPr>
          <w:rFonts w:eastAsia="FreeSans" w:cs="FreeSans"/>
          <w:sz w:val="24"/>
          <w:szCs w:val="24"/>
          <w:lang w:val="fr-FR"/>
        </w:rPr>
        <w:t>Il faudra travailler notre attaque de zone et savoir être plus lucide sur nos choix offensifs.</w:t>
      </w:r>
    </w:p>
    <w:p w:rsidR="001354F9" w:rsidRDefault="001354F9" w:rsidP="0037102E">
      <w:pPr>
        <w:rPr>
          <w:rFonts w:eastAsia="FreeSans" w:cs="FreeSans"/>
          <w:sz w:val="24"/>
          <w:szCs w:val="24"/>
          <w:lang w:val="fr-FR"/>
        </w:rPr>
      </w:pPr>
      <w:r>
        <w:rPr>
          <w:rFonts w:eastAsia="FreeSans" w:cs="FreeSans"/>
          <w:sz w:val="24"/>
          <w:szCs w:val="24"/>
          <w:lang w:val="fr-FR"/>
        </w:rPr>
        <w:t>Bonne prestation défensive du groupe.</w:t>
      </w:r>
    </w:p>
    <w:p w:rsidR="00C3301D" w:rsidRDefault="00C3301D" w:rsidP="0037102E">
      <w:pPr>
        <w:rPr>
          <w:rFonts w:eastAsia="FreeSans" w:cs="FreeSans"/>
          <w:sz w:val="24"/>
          <w:szCs w:val="24"/>
          <w:lang w:val="fr-FR"/>
        </w:rPr>
      </w:pPr>
      <w:r>
        <w:rPr>
          <w:rFonts w:eastAsia="FreeSans" w:cs="FreeSans"/>
          <w:sz w:val="24"/>
          <w:szCs w:val="24"/>
          <w:lang w:val="fr-FR"/>
        </w:rPr>
        <w:t xml:space="preserve">Le groupe : </w:t>
      </w:r>
      <w:r w:rsidR="001354F9">
        <w:rPr>
          <w:rFonts w:eastAsia="FreeSans" w:cs="FreeSans"/>
          <w:sz w:val="24"/>
          <w:szCs w:val="24"/>
          <w:lang w:val="fr-FR"/>
        </w:rPr>
        <w:t>Jérémy</w:t>
      </w:r>
      <w:r>
        <w:rPr>
          <w:rFonts w:eastAsia="FreeSans" w:cs="FreeSans"/>
          <w:sz w:val="24"/>
          <w:szCs w:val="24"/>
          <w:lang w:val="fr-FR"/>
        </w:rPr>
        <w:t xml:space="preserve">, </w:t>
      </w:r>
      <w:r w:rsidR="001354F9">
        <w:rPr>
          <w:rFonts w:eastAsia="FreeSans" w:cs="FreeSans"/>
          <w:sz w:val="24"/>
          <w:szCs w:val="24"/>
          <w:lang w:val="fr-FR"/>
        </w:rPr>
        <w:t>Marvin</w:t>
      </w:r>
      <w:r>
        <w:rPr>
          <w:rFonts w:eastAsia="FreeSans" w:cs="FreeSans"/>
          <w:sz w:val="24"/>
          <w:szCs w:val="24"/>
          <w:lang w:val="fr-FR"/>
        </w:rPr>
        <w:t xml:space="preserve">, Alexis, Hakim, Laurent puis </w:t>
      </w:r>
      <w:r w:rsidR="001354F9">
        <w:rPr>
          <w:rFonts w:eastAsia="FreeSans" w:cs="FreeSans"/>
          <w:sz w:val="24"/>
          <w:szCs w:val="24"/>
          <w:lang w:val="fr-FR"/>
        </w:rPr>
        <w:t>Romain, William</w:t>
      </w:r>
      <w:r>
        <w:rPr>
          <w:rFonts w:eastAsia="FreeSans" w:cs="FreeSans"/>
          <w:sz w:val="24"/>
          <w:szCs w:val="24"/>
          <w:lang w:val="fr-FR"/>
        </w:rPr>
        <w:t xml:space="preserve">, </w:t>
      </w:r>
      <w:r w:rsidR="001354F9">
        <w:rPr>
          <w:rFonts w:eastAsia="FreeSans" w:cs="FreeSans"/>
          <w:sz w:val="24"/>
          <w:szCs w:val="24"/>
          <w:lang w:val="fr-FR"/>
        </w:rPr>
        <w:t>Bernard</w:t>
      </w:r>
      <w:r>
        <w:rPr>
          <w:rFonts w:eastAsia="FreeSans" w:cs="FreeSans"/>
          <w:sz w:val="24"/>
          <w:szCs w:val="24"/>
          <w:lang w:val="fr-FR"/>
        </w:rPr>
        <w:t xml:space="preserve">, Abdelkader, </w:t>
      </w:r>
      <w:proofErr w:type="spellStart"/>
      <w:r w:rsidR="001354F9">
        <w:rPr>
          <w:rFonts w:eastAsia="FreeSans" w:cs="FreeSans"/>
          <w:sz w:val="24"/>
          <w:szCs w:val="24"/>
          <w:lang w:val="fr-FR"/>
        </w:rPr>
        <w:t>Yssouf</w:t>
      </w:r>
      <w:proofErr w:type="spellEnd"/>
      <w:r>
        <w:rPr>
          <w:rFonts w:eastAsia="FreeSans" w:cs="FreeSans"/>
          <w:sz w:val="24"/>
          <w:szCs w:val="24"/>
          <w:lang w:val="fr-FR"/>
        </w:rPr>
        <w:t>.</w:t>
      </w:r>
    </w:p>
    <w:p w:rsidR="00C3301D" w:rsidRPr="00C3301D" w:rsidRDefault="00C3301D" w:rsidP="0037102E">
      <w:pPr>
        <w:rPr>
          <w:lang w:val="fr-FR"/>
        </w:rPr>
      </w:pPr>
      <w:r>
        <w:rPr>
          <w:lang w:val="fr-FR"/>
        </w:rPr>
        <w:tab/>
      </w:r>
    </w:p>
    <w:sectPr w:rsidR="00C3301D" w:rsidRPr="00C330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E"/>
    <w:rsid w:val="000C5586"/>
    <w:rsid w:val="001354F9"/>
    <w:rsid w:val="0037102E"/>
    <w:rsid w:val="00A720C4"/>
    <w:rsid w:val="00C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DEC2-F9F5-48C7-A037-CA3A31C8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Gourari</dc:creator>
  <cp:keywords/>
  <dc:description/>
  <cp:lastModifiedBy>Tarik Gourari</cp:lastModifiedBy>
  <cp:revision>2</cp:revision>
  <dcterms:created xsi:type="dcterms:W3CDTF">2015-10-15T14:44:00Z</dcterms:created>
  <dcterms:modified xsi:type="dcterms:W3CDTF">2015-10-15T14:44:00Z</dcterms:modified>
</cp:coreProperties>
</file>